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B46220">
        <w:rPr>
          <w:b/>
          <w:sz w:val="28"/>
          <w:szCs w:val="28"/>
        </w:rPr>
        <w:t>4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4B30A6">
        <w:rPr>
          <w:sz w:val="24"/>
          <w:szCs w:val="24"/>
        </w:rPr>
        <w:t>25</w:t>
      </w:r>
      <w:r>
        <w:rPr>
          <w:sz w:val="24"/>
          <w:szCs w:val="24"/>
        </w:rPr>
        <w:t>» июля 202</w:t>
      </w:r>
      <w:r w:rsidR="003F28C4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171AEE" w:rsidRPr="00900C7E" w:rsidRDefault="00171AEE" w:rsidP="00171A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171AEE" w:rsidRPr="00D703CA" w:rsidTr="000D65FC">
        <w:tc>
          <w:tcPr>
            <w:tcW w:w="6062" w:type="dxa"/>
            <w:shd w:val="clear" w:color="auto" w:fill="auto"/>
            <w:hideMark/>
          </w:tcPr>
          <w:p w:rsidR="00171AEE" w:rsidRPr="00D703CA" w:rsidRDefault="00171AEE" w:rsidP="000D65FC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509" w:type="dxa"/>
          </w:tcPr>
          <w:p w:rsidR="00171AEE" w:rsidRPr="003A6200" w:rsidRDefault="00171AEE" w:rsidP="000D65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6"/>
                <w:szCs w:val="26"/>
              </w:rPr>
              <w:t>Воронкин</w:t>
            </w:r>
            <w:proofErr w:type="spellEnd"/>
            <w:r>
              <w:rPr>
                <w:sz w:val="26"/>
                <w:szCs w:val="26"/>
              </w:rPr>
              <w:t xml:space="preserve"> Алексей Васильевич</w:t>
            </w:r>
          </w:p>
        </w:tc>
      </w:tr>
      <w:tr w:rsidR="00171AEE" w:rsidRPr="00D703CA" w:rsidTr="000D65FC">
        <w:tc>
          <w:tcPr>
            <w:tcW w:w="6062" w:type="dxa"/>
            <w:shd w:val="clear" w:color="auto" w:fill="auto"/>
            <w:hideMark/>
          </w:tcPr>
          <w:p w:rsidR="00171AEE" w:rsidRPr="00D703CA" w:rsidRDefault="00171AEE" w:rsidP="000D65FC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509" w:type="dxa"/>
          </w:tcPr>
          <w:p w:rsidR="00171AEE" w:rsidRPr="003A6200" w:rsidRDefault="00171AEE" w:rsidP="000D65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 декабря 1985 г.</w:t>
            </w:r>
          </w:p>
        </w:tc>
      </w:tr>
      <w:tr w:rsidR="00171AEE" w:rsidRPr="00D703CA" w:rsidTr="000D65FC">
        <w:tc>
          <w:tcPr>
            <w:tcW w:w="6062" w:type="dxa"/>
            <w:shd w:val="clear" w:color="auto" w:fill="auto"/>
            <w:hideMark/>
          </w:tcPr>
          <w:p w:rsidR="00171AEE" w:rsidRPr="00D703CA" w:rsidRDefault="00171AEE" w:rsidP="000D65FC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509" w:type="dxa"/>
          </w:tcPr>
          <w:p w:rsidR="00171AEE" w:rsidRPr="003A6200" w:rsidRDefault="00171AEE" w:rsidP="000D65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Шяуляй Литовская ССР</w:t>
            </w:r>
          </w:p>
        </w:tc>
      </w:tr>
      <w:tr w:rsidR="00171AEE" w:rsidRPr="00D703CA" w:rsidTr="000D65FC">
        <w:tc>
          <w:tcPr>
            <w:tcW w:w="6062" w:type="dxa"/>
            <w:shd w:val="clear" w:color="auto" w:fill="auto"/>
            <w:hideMark/>
          </w:tcPr>
          <w:p w:rsidR="00171AEE" w:rsidRPr="00D703CA" w:rsidRDefault="00171AEE" w:rsidP="000D65FC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509" w:type="dxa"/>
          </w:tcPr>
          <w:p w:rsidR="00171AEE" w:rsidRDefault="00171AEE" w:rsidP="000D65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Архангельская обл.,</w:t>
            </w:r>
          </w:p>
          <w:p w:rsidR="00171AEE" w:rsidRPr="003A6200" w:rsidRDefault="00171AEE" w:rsidP="000D65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Архангельск</w:t>
            </w:r>
          </w:p>
        </w:tc>
      </w:tr>
      <w:tr w:rsidR="00171AEE" w:rsidRPr="00D703CA" w:rsidTr="000D65FC">
        <w:tc>
          <w:tcPr>
            <w:tcW w:w="6062" w:type="dxa"/>
            <w:shd w:val="clear" w:color="auto" w:fill="auto"/>
            <w:hideMark/>
          </w:tcPr>
          <w:p w:rsidR="00171AEE" w:rsidRPr="00D703CA" w:rsidRDefault="00171AEE" w:rsidP="000D65FC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509" w:type="dxa"/>
          </w:tcPr>
          <w:p w:rsidR="00171AEE" w:rsidRPr="003A6200" w:rsidRDefault="00171AEE" w:rsidP="000D65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образовательное учреждение высшего профессионального образования «Поморский государственный университет имени М.В. Ломоносова», 2009г.</w:t>
            </w:r>
          </w:p>
        </w:tc>
      </w:tr>
      <w:tr w:rsidR="00171AEE" w:rsidRPr="00D703CA" w:rsidTr="000D65FC">
        <w:tc>
          <w:tcPr>
            <w:tcW w:w="6062" w:type="dxa"/>
            <w:shd w:val="clear" w:color="auto" w:fill="auto"/>
            <w:hideMark/>
          </w:tcPr>
          <w:p w:rsidR="00171AEE" w:rsidRPr="00D703CA" w:rsidRDefault="00171AEE" w:rsidP="000D65FC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509" w:type="dxa"/>
          </w:tcPr>
          <w:p w:rsidR="00171AEE" w:rsidRPr="003A6200" w:rsidRDefault="00171AEE" w:rsidP="000D65FC">
            <w:pPr>
              <w:jc w:val="center"/>
              <w:rPr>
                <w:color w:val="000000"/>
                <w:sz w:val="24"/>
                <w:szCs w:val="24"/>
              </w:rPr>
            </w:pPr>
            <w:r w:rsidRPr="00404547">
              <w:rPr>
                <w:sz w:val="24"/>
                <w:szCs w:val="24"/>
              </w:rPr>
              <w:t>Индивидуальный предприниматель</w:t>
            </w:r>
          </w:p>
        </w:tc>
      </w:tr>
      <w:tr w:rsidR="00171AEE" w:rsidRPr="00D703CA" w:rsidTr="000D65FC">
        <w:tc>
          <w:tcPr>
            <w:tcW w:w="6062" w:type="dxa"/>
            <w:shd w:val="clear" w:color="auto" w:fill="auto"/>
            <w:hideMark/>
          </w:tcPr>
          <w:p w:rsidR="00171AEE" w:rsidRPr="00D703CA" w:rsidRDefault="00171AEE" w:rsidP="000D65FC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509" w:type="dxa"/>
          </w:tcPr>
          <w:p w:rsidR="00171AEE" w:rsidRPr="003A6200" w:rsidRDefault="00171AEE" w:rsidP="000D65FC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>ое</w:t>
            </w:r>
            <w:r w:rsidRPr="003A6200">
              <w:rPr>
                <w:sz w:val="24"/>
                <w:szCs w:val="24"/>
              </w:rPr>
              <w:t xml:space="preserve"> объединение </w:t>
            </w:r>
            <w:r w:rsidRPr="00404547">
              <w:rPr>
                <w:sz w:val="24"/>
                <w:szCs w:val="24"/>
              </w:rPr>
              <w:t>«АРХАНГЕЛЬСКОЕ ОБЛАСТНОЕ ОТДЕЛЕНИЕ Политической партии КОММУНИСТИЧЕСКАЯ ПАРТИЯ КОММУНИСТЫ РОССИИ»</w:t>
            </w:r>
          </w:p>
        </w:tc>
      </w:tr>
      <w:tr w:rsidR="00171AEE" w:rsidRPr="00D703CA" w:rsidTr="000D65FC">
        <w:tc>
          <w:tcPr>
            <w:tcW w:w="6062" w:type="dxa"/>
            <w:shd w:val="clear" w:color="auto" w:fill="auto"/>
            <w:hideMark/>
          </w:tcPr>
          <w:p w:rsidR="00171AEE" w:rsidRPr="00D703CA" w:rsidRDefault="00171AEE" w:rsidP="000D65FC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509" w:type="dxa"/>
          </w:tcPr>
          <w:p w:rsidR="00171AEE" w:rsidRPr="003A6200" w:rsidRDefault="00171AEE" w:rsidP="000D65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171AEE" w:rsidRPr="00D703CA" w:rsidTr="000D65FC">
        <w:tc>
          <w:tcPr>
            <w:tcW w:w="6062" w:type="dxa"/>
            <w:shd w:val="clear" w:color="auto" w:fill="auto"/>
            <w:hideMark/>
          </w:tcPr>
          <w:p w:rsidR="00171AEE" w:rsidRPr="00D703CA" w:rsidRDefault="00171AEE" w:rsidP="000D65FC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509" w:type="dxa"/>
          </w:tcPr>
          <w:p w:rsidR="00171AEE" w:rsidRPr="003A6200" w:rsidRDefault="00171AEE" w:rsidP="000D65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71AEE" w:rsidRPr="00D703CA" w:rsidTr="000D65FC">
        <w:tc>
          <w:tcPr>
            <w:tcW w:w="6062" w:type="dxa"/>
            <w:shd w:val="clear" w:color="auto" w:fill="auto"/>
            <w:hideMark/>
          </w:tcPr>
          <w:p w:rsidR="00171AEE" w:rsidRPr="00D703CA" w:rsidRDefault="00171AEE" w:rsidP="000D65FC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509" w:type="dxa"/>
          </w:tcPr>
          <w:p w:rsidR="00171AEE" w:rsidRPr="003A6200" w:rsidRDefault="00171AEE" w:rsidP="000D65FC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1558B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А</w:t>
            </w:r>
            <w:r w:rsidRPr="00B1558B">
              <w:rPr>
                <w:color w:val="000000"/>
                <w:sz w:val="24"/>
                <w:szCs w:val="24"/>
              </w:rPr>
              <w:t xml:space="preserve"> ч. 2 ст. 116</w:t>
            </w:r>
            <w:r>
              <w:rPr>
                <w:color w:val="000000"/>
                <w:sz w:val="24"/>
                <w:szCs w:val="24"/>
              </w:rPr>
              <w:t xml:space="preserve"> «Побои», п. А ч. 2 ст. 213 «Хулиганство» Уголовный кодекс РФ, снята 17.12.2010</w:t>
            </w:r>
            <w:proofErr w:type="gramEnd"/>
          </w:p>
        </w:tc>
      </w:tr>
      <w:tr w:rsidR="00171AEE" w:rsidRPr="00D703CA" w:rsidTr="000D65FC">
        <w:tc>
          <w:tcPr>
            <w:tcW w:w="6062" w:type="dxa"/>
            <w:shd w:val="clear" w:color="auto" w:fill="auto"/>
            <w:hideMark/>
          </w:tcPr>
          <w:p w:rsidR="00171AEE" w:rsidRPr="00D703CA" w:rsidRDefault="00171AEE" w:rsidP="000D65FC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кандидатом, аффилированным с иностранным агентом (при наличии)</w:t>
            </w:r>
          </w:p>
        </w:tc>
        <w:tc>
          <w:tcPr>
            <w:tcW w:w="3509" w:type="dxa"/>
          </w:tcPr>
          <w:p w:rsidR="00171AEE" w:rsidRPr="003A6200" w:rsidRDefault="00171AEE" w:rsidP="000D65FC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171AEE" w:rsidRDefault="00171AEE" w:rsidP="00171AEE">
      <w:pPr>
        <w:ind w:left="567"/>
        <w:rPr>
          <w:rFonts w:eastAsia="Batang"/>
        </w:rPr>
      </w:pPr>
    </w:p>
    <w:p w:rsidR="00C85CD6" w:rsidRDefault="00C85CD6" w:rsidP="00C85CD6">
      <w:pPr>
        <w:ind w:left="567"/>
        <w:rPr>
          <w:rFonts w:eastAsia="Batang"/>
        </w:rPr>
      </w:pPr>
      <w:bookmarkStart w:id="0" w:name="_GoBack"/>
      <w:bookmarkEnd w:id="0"/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0C7624"/>
    <w:rsid w:val="00171AEE"/>
    <w:rsid w:val="00205F8B"/>
    <w:rsid w:val="00260C31"/>
    <w:rsid w:val="00343831"/>
    <w:rsid w:val="003F28C4"/>
    <w:rsid w:val="00404547"/>
    <w:rsid w:val="004A734A"/>
    <w:rsid w:val="004B30A6"/>
    <w:rsid w:val="004F6226"/>
    <w:rsid w:val="005A7C01"/>
    <w:rsid w:val="007F2233"/>
    <w:rsid w:val="00862930"/>
    <w:rsid w:val="008F4950"/>
    <w:rsid w:val="009A1E07"/>
    <w:rsid w:val="009E4EDE"/>
    <w:rsid w:val="00AE6408"/>
    <w:rsid w:val="00B46220"/>
    <w:rsid w:val="00C157C3"/>
    <w:rsid w:val="00C85CD6"/>
    <w:rsid w:val="00CA6E05"/>
    <w:rsid w:val="00CE6761"/>
    <w:rsid w:val="00E316FC"/>
    <w:rsid w:val="00F934E0"/>
    <w:rsid w:val="00FB063F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971</Characters>
  <Application>Microsoft Office Word</Application>
  <DocSecurity>0</DocSecurity>
  <Lines>24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Валентиновна Измикова</cp:lastModifiedBy>
  <cp:revision>2</cp:revision>
  <dcterms:created xsi:type="dcterms:W3CDTF">2024-08-01T15:56:00Z</dcterms:created>
  <dcterms:modified xsi:type="dcterms:W3CDTF">2024-08-01T15:56:00Z</dcterms:modified>
</cp:coreProperties>
</file>